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9E" w:rsidRPr="00050CC9" w:rsidRDefault="00CF6B9E" w:rsidP="00CF6B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CC9">
        <w:rPr>
          <w:rFonts w:ascii="Times New Roman" w:hAnsi="Times New Roman" w:cs="Times New Roman"/>
          <w:sz w:val="24"/>
          <w:szCs w:val="24"/>
        </w:rPr>
        <w:t>Единый план-график проведения работ и мероприятий в 2019 году</w:t>
      </w:r>
    </w:p>
    <w:p w:rsidR="00CF6B9E" w:rsidRPr="00050CC9" w:rsidRDefault="00CF6B9E" w:rsidP="00CF6B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878"/>
        <w:gridCol w:w="933"/>
        <w:gridCol w:w="2143"/>
        <w:gridCol w:w="3063"/>
      </w:tblGrid>
      <w:tr w:rsidR="00CF6B9E" w:rsidRPr="00050CC9" w:rsidTr="00CF6B9E">
        <w:tc>
          <w:tcPr>
            <w:tcW w:w="0" w:type="auto"/>
          </w:tcPr>
          <w:p w:rsidR="00CF6B9E" w:rsidRPr="00050CC9" w:rsidRDefault="00CF6B9E" w:rsidP="00CF6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8" w:type="dxa"/>
          </w:tcPr>
          <w:p w:rsidR="00CF6B9E" w:rsidRPr="00050CC9" w:rsidRDefault="00CF6B9E" w:rsidP="00CF6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работы</w:t>
            </w:r>
          </w:p>
        </w:tc>
        <w:tc>
          <w:tcPr>
            <w:tcW w:w="933" w:type="dxa"/>
          </w:tcPr>
          <w:p w:rsidR="00CF6B9E" w:rsidRPr="00050CC9" w:rsidRDefault="00CF6B9E" w:rsidP="00CF6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Дата, период</w:t>
            </w:r>
          </w:p>
        </w:tc>
        <w:tc>
          <w:tcPr>
            <w:tcW w:w="2143" w:type="dxa"/>
          </w:tcPr>
          <w:p w:rsidR="00CF6B9E" w:rsidRPr="00050CC9" w:rsidRDefault="00CF6B9E" w:rsidP="00CF6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</w:tc>
        <w:tc>
          <w:tcPr>
            <w:tcW w:w="3063" w:type="dxa"/>
          </w:tcPr>
          <w:p w:rsidR="00CF6B9E" w:rsidRPr="00050CC9" w:rsidRDefault="00CF6B9E" w:rsidP="00CF6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Наименование водного пути, участок</w:t>
            </w:r>
          </w:p>
        </w:tc>
      </w:tr>
      <w:tr w:rsidR="00886ACB" w:rsidRPr="00050CC9" w:rsidTr="00CF6B9E">
        <w:tc>
          <w:tcPr>
            <w:tcW w:w="0" w:type="auto"/>
          </w:tcPr>
          <w:p w:rsidR="00886ACB" w:rsidRPr="00050CC9" w:rsidRDefault="00886ACB" w:rsidP="00CF6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</w:tcPr>
          <w:p w:rsidR="00886ACB" w:rsidRPr="00050CC9" w:rsidRDefault="00886ACB" w:rsidP="00CF6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886ACB" w:rsidRPr="00050CC9" w:rsidRDefault="00886ACB" w:rsidP="00CF6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:rsidR="00886ACB" w:rsidRPr="00050CC9" w:rsidRDefault="00886ACB" w:rsidP="00CF6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3" w:type="dxa"/>
          </w:tcPr>
          <w:p w:rsidR="00886ACB" w:rsidRPr="00050CC9" w:rsidRDefault="00886ACB" w:rsidP="00CF6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B9E" w:rsidRPr="00050CC9" w:rsidTr="00CF6B9E">
        <w:tc>
          <w:tcPr>
            <w:tcW w:w="10754" w:type="dxa"/>
            <w:gridSpan w:val="5"/>
            <w:tcBorders>
              <w:bottom w:val="single" w:sz="4" w:space="0" w:color="auto"/>
            </w:tcBorders>
          </w:tcPr>
          <w:p w:rsidR="00CF6B9E" w:rsidRPr="00050CC9" w:rsidRDefault="00CF6B9E" w:rsidP="00CF6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b/>
                <w:sz w:val="24"/>
                <w:szCs w:val="24"/>
              </w:rPr>
              <w:t>АПРЕЛЬ (закрытие участка акватории для движения судов)</w:t>
            </w:r>
          </w:p>
        </w:tc>
      </w:tr>
      <w:tr w:rsidR="00081E59" w:rsidRPr="00050CC9" w:rsidTr="00CF6B9E">
        <w:tc>
          <w:tcPr>
            <w:tcW w:w="0" w:type="auto"/>
            <w:shd w:val="clear" w:color="auto" w:fill="FFFFFF"/>
          </w:tcPr>
          <w:p w:rsidR="00081E59" w:rsidRPr="00050CC9" w:rsidRDefault="00BA2846" w:rsidP="00081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shd w:val="clear" w:color="auto" w:fill="FFFFFF"/>
          </w:tcPr>
          <w:p w:rsidR="00081E59" w:rsidRPr="00050CC9" w:rsidRDefault="00081E59" w:rsidP="00081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Окраска металлоконструкций пролетных строений </w:t>
            </w:r>
            <w:r w:rsidR="00603960" w:rsidRPr="00050CC9">
              <w:rPr>
                <w:rFonts w:ascii="Times New Roman" w:hAnsi="Times New Roman" w:cs="Times New Roman"/>
                <w:sz w:val="24"/>
                <w:szCs w:val="24"/>
              </w:rPr>
              <w:t>моста</w:t>
            </w:r>
          </w:p>
        </w:tc>
        <w:tc>
          <w:tcPr>
            <w:tcW w:w="933" w:type="dxa"/>
            <w:shd w:val="clear" w:color="auto" w:fill="FFFFFF"/>
          </w:tcPr>
          <w:p w:rsidR="00081E59" w:rsidRPr="00050CC9" w:rsidRDefault="00081E59" w:rsidP="00081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081E59" w:rsidRPr="00050CC9" w:rsidRDefault="00081E59" w:rsidP="00081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081E59" w:rsidRPr="00050CC9" w:rsidRDefault="00081E59" w:rsidP="00081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Екатерингофский мост</w:t>
            </w:r>
          </w:p>
        </w:tc>
      </w:tr>
      <w:tr w:rsidR="00550A1E" w:rsidRPr="00050CC9" w:rsidTr="00CF6B9E">
        <w:tc>
          <w:tcPr>
            <w:tcW w:w="0" w:type="auto"/>
            <w:shd w:val="clear" w:color="auto" w:fill="FFFFFF"/>
          </w:tcPr>
          <w:p w:rsidR="00550A1E" w:rsidRPr="00050CC9" w:rsidRDefault="00BA2846" w:rsidP="00550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shd w:val="clear" w:color="auto" w:fill="FFFFFF"/>
          </w:tcPr>
          <w:p w:rsidR="00550A1E" w:rsidRPr="00050CC9" w:rsidRDefault="00550A1E" w:rsidP="00550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 балок пролетного строения</w:t>
            </w:r>
          </w:p>
        </w:tc>
        <w:tc>
          <w:tcPr>
            <w:tcW w:w="933" w:type="dxa"/>
            <w:shd w:val="clear" w:color="auto" w:fill="FFFFFF"/>
          </w:tcPr>
          <w:p w:rsidR="00550A1E" w:rsidRPr="00050CC9" w:rsidRDefault="00550A1E" w:rsidP="00550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550A1E" w:rsidRPr="00050CC9" w:rsidRDefault="00550A1E" w:rsidP="00550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550A1E" w:rsidRPr="00050CC9" w:rsidRDefault="00550A1E" w:rsidP="00550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Мост Шаумяна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Доковый мост 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Камышинский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Мост по Б.Горской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ул. В Горской через Горский ручей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Мост по Волхонскому шоссе </w:t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у ж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.д. переезда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в пос. Александровская через ручей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01-30 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р. Смоленка – устьевой участок (ковш) и участок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от истока (р. Малая Нева) протяженностью 1,55 км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01-30 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р. Глухарка участок от Лахтинского разлива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протяженностью 1,01 км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канал Юнтоловской дачи,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на 100 метров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юго-западнее ЗСД протяженностью 1,02 км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Муринский ручей,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от пр. Руставели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гражданского пр.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Кронверкский канал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. Кронштадт - участок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от Цитадельского шоссе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д.12 Кронштадтской ул.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гребной марафон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Каменный остров,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Крестовка, р.Б. Невка,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р.М. Невка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гребному спорту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«Мемориал  </w:t>
            </w:r>
            <w:proofErr w:type="spell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Н.Баленкова</w:t>
            </w:r>
            <w:proofErr w:type="spell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р.М. Невка</w:t>
            </w:r>
          </w:p>
        </w:tc>
      </w:tr>
      <w:tr w:rsidR="00BA2846" w:rsidRPr="00050CC9" w:rsidTr="00CF6B9E">
        <w:tc>
          <w:tcPr>
            <w:tcW w:w="10754" w:type="dxa"/>
            <w:gridSpan w:val="5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b/>
                <w:sz w:val="24"/>
                <w:szCs w:val="24"/>
              </w:rPr>
              <w:t>АПРЕЛЬ (ограничение с возможностью движения судов)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proofErr w:type="spell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грунтонепроницаемости</w:t>
            </w:r>
            <w:proofErr w:type="spell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стенки набережной, очистка гранита, расшивка швов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Смольная набережная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канала Грибоедова, напротив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д.152 левый берег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01-30 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1-й Инженерный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1-й Елагин мост через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Ср. Невку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Перекладка гранитных элементов карнизного камня, тротуаров, стенки, окраска перильных ограждений, очистка, расшивка швов.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реки Фонтанки,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от Ломоносова моста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Лештукова моста (правый берег)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Окраска перил, очистка облицовки, расшивка швов.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канала Грибоедова,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от Казанского моста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до Кокушкина моста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(оба берега)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Ремонт, очистка, окраска металлоконструкций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Пеньковый мост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. Кронштадт) через Обводный канал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 металлоконструкций пролетных строений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Семеновский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 гранитных элементов карниза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Смоленский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Установка гранитных плит тротуаров, очистка и расшивка швов гранитных элементов стенки, устройство водоотвода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реки Смоленки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от моста Кораблестроителей до Наличного моста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канала Грибоедова,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от д.131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Могилевского моста, правый берег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12*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Сенной мост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7 рабочих дней) (?)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13*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Банковский мост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3-х рабочих дней)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Мост по </w:t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Заповедной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ул. через реку Каменку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Стенки набережной реки Ждановки у дома 7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Мойки выше Б.Конюшенного моста,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напротив д.31-35,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в створе Бородинской улице,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от д.199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Мало - Калинкина моста,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ниже Старо - Калинкина моста,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Мойки ниже Матвеева моста,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10754" w:type="dxa"/>
            <w:gridSpan w:val="5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b/>
                <w:sz w:val="24"/>
                <w:szCs w:val="24"/>
              </w:rPr>
              <w:t>МАЙ (закрытие участка акватории для движения судов)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Окраска металлоконструкций пролетных строений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Екатерингофский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 балок пролетного строения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Мост Шаумяна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Зеленый мост через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Мойку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2021г.)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Доковый мост 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Камышинский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Мост по Б.Горской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ул. В Горской через Горский ручей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Мост по Волхонскому шоссе </w:t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у ж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.д. переезда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в пос. Александровская через ручей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01-31 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р. Смоленка – устьевой участок (ковш) и участок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от истока (р. Малая Нева) протяженностью 1,55 км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р. Глухарка участок от Лахтинского разлива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протяженностью 1,01 км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канал Юнтоловской дачи,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на 100 метров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юго-западнее ЗСД протяженностью 1,02 км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Муринский ручей,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от пр. Руставели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гражданского пр.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Кронверкский канал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. Кронштадт - участок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от Цитадельского шоссе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д.12 Кронштадтской ул.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Регата студенческой гребной лиги «Кубок Сестрорецка»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оз. Сестрорецкий разлив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Регата студенческой гребной лиги «Кубок Фонтанки»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р. Фонтанка 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Открытый традиционный фестиваль по гребным видам спорта «золотые весла Санкт-Петербурга»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Каменный остров, Кронверкский пролив</w:t>
            </w:r>
          </w:p>
        </w:tc>
      </w:tr>
      <w:tr w:rsidR="00BA2846" w:rsidRPr="00050CC9" w:rsidTr="00CF6B9E">
        <w:tc>
          <w:tcPr>
            <w:tcW w:w="10754" w:type="dxa"/>
            <w:gridSpan w:val="5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b/>
                <w:sz w:val="24"/>
                <w:szCs w:val="24"/>
              </w:rPr>
              <w:t>МАЙ (ограничение с возможностью движения судов)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proofErr w:type="spell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грунтонепроницаемости</w:t>
            </w:r>
            <w:proofErr w:type="spell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стенки набережной, очистка гранита, расшивка швов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Смольная набережная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канала Грибоедова, напротив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д.152 левый берег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1-й Инженерный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1-й Елагин мост через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Ср. Невку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Перекладка гранитных элементов карнизного камня, тротуаров, стенки, окраска перильных ограждений, очистка, расшивка швов.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реки Фонтанки,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от Ломоносова моста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Лештукова моста (правый берег)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Окраска перил, очистка облицовки, расшивка швов.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канала Грибоедова,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от Казанского моста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до Кокушкина моста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(оба берега)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Ремонт, очистка, окраска металлоконструкций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Пеньковый мост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. Кронштадт) через Обводный канал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 металлоконструкций пролетных строений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Семеновский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 гранитных элементов карниза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Смоленский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Установка гранитных плит тротуаров, очистка и расшивка швов гранитных элементов стенки, устройство водоотвода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реки Смоленки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от моста Кораблестроителей до Наличного моста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канала Грибоедова,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от д.131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Могилевского моста, правый берег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12*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Сенной мост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7 рабочих дней) (?)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13*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Банковский мост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3-х рабочих дней)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Мост по Заповедной ул. через реку Каменку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Стенки набережной реки Ждановки у дома 7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Мойки выше Б.Конюшенного моста,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напротив д.31-35,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в створе Бородинской улице,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от д.199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до Мало - Калинкина моста, правый берег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ниже Старо - Калинкина моста,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Мойки ниже Матвеева моста,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Этап международной серии регат «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Sailing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Champions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League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Акватория реки Невы у Петропавловской крепости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водно-моторному спору в классе «мотолодка с надувными бортами – скоростное маневрирование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(«Д», 1-5 класс)», мотолодка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с надувными бортами – слалом («Д», 1-5 класс)»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реки Малой Невки прилегающая к Лопухинскому саду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(Санкт-Петербург,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ул. Академика Павлова, д.11)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Санкт-Петербурга по водно-моторному спорту в классе «Формула будущего» «мотолодка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надувными </w:t>
            </w:r>
            <w:proofErr w:type="spellStart"/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бортами-скоростное</w:t>
            </w:r>
            <w:proofErr w:type="spellEnd"/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маневрирование («Д», 1-5 класс)», мотолодка с надувными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бортами-слалом</w:t>
            </w:r>
            <w:proofErr w:type="spell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(«Д», 1-5 класс)»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Акватория реки Малой Невки прилегающая к Лопухинскому саду (г</w:t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анкт-Петербург, ул. Академика Павлова, д.11)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России по водно-моторному спорту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реки Невы, прилегающая к яхт-клубу «Восточный»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(Санкт-Петербург Рыбацкий проспект, д.10)</w:t>
            </w:r>
          </w:p>
        </w:tc>
      </w:tr>
      <w:tr w:rsidR="00BA2846" w:rsidRPr="00050CC9" w:rsidTr="00CF6B9E">
        <w:tc>
          <w:tcPr>
            <w:tcW w:w="10754" w:type="dxa"/>
            <w:gridSpan w:val="5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b/>
                <w:sz w:val="24"/>
                <w:szCs w:val="24"/>
              </w:rPr>
              <w:t>ИЮНЬ (закрытие участка акватории для движения судов)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Окраска металлоконструкций пролетных строений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Екатерингофский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 балок пролетного строения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Мост Шаумяна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Зеленый мост через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Мойку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2021г.)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Доковый мост 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Камышинский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Мост по Б.Горской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ул. В Горской через Горский ручей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Мост по Волхонскому шоссе </w:t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у ж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.д. переезда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в пос. Александровская через ручей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01-30 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р. Смоленка – устьевой участок (ковш) и участок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от истока (р. Малая Нева) протяженностью 1,55 км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01-30 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р. Глухарка участок от Лахтинского разлива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протяженностью 1,01 км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канал Юнтоловской дачи,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на 100 метров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юго-западнее ЗСД протяженностью 1,02 км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Муринский ручей,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участок от пр. Руставели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гражданского пр.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Кронверкский канал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. Кронштадт - участок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от Цитадельского шоссе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д.12 Кронштадтской ул.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гребному спорту Регата Юрия </w:t>
            </w:r>
            <w:proofErr w:type="spell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Тюкалова</w:t>
            </w:r>
            <w:proofErr w:type="spell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08-09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р.М. Невка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Праздник выпускников «Алые паруса»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Правительство СПб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р. Фонтанка,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Зимняя канавка</w:t>
            </w:r>
          </w:p>
        </w:tc>
      </w:tr>
      <w:tr w:rsidR="00BA2846" w:rsidRPr="00050CC9" w:rsidTr="00CF6B9E">
        <w:tc>
          <w:tcPr>
            <w:tcW w:w="10754" w:type="dxa"/>
            <w:gridSpan w:val="5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b/>
                <w:sz w:val="24"/>
                <w:szCs w:val="24"/>
              </w:rPr>
              <w:t>ИЮНЬ (ограничение с возможностью движения судов)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proofErr w:type="spell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грунтонепроницаемости</w:t>
            </w:r>
            <w:proofErr w:type="spell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стенки набережной, очистка гранита, расшивка швов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Смольная набережная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канала Грибоедова, напротив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д.152 левый берег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01-30 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1-й Инженерный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1-й Елагин мост через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Ср. Невку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Перекладка гранитных элементов карнизного камня, тротуаров, стенки, окраска перильных ограждений, очистка, расшивка швов.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реки Фонтанки,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от Ломоносова моста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Лештукова моста (правый берег)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Окраска перил, очистка облицовки, расшивка швов.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канала Грибоедова,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от Казанского моста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до Кокушкина моста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(оба берега)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Ремонт, очистка, окраска металлоконструкций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Пеньковый мост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. Кронштадт) через Обводный канал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 металлоконструкций пролетных строений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Семеновский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 гранитных элементов карниза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Смоленский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Установка гранитных плит тротуаров, очистка и расшивка швов гранитных элементов стенки, устройство водоотвода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реки Смоленки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от моста Кораблестроителей до Наличного моста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канала Грибоедова,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от д.131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до Могилевского моста,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12*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Сенной мост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7 рабочих дней) (?)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13*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Банковский мост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3-х рабочих дней)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Мост по Заповедной ул. через реку Каменку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Стенки набережной реки Ждановки у дома 7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Мойки выше Б.Конюшенного моста,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напротив д.31-35,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в створе Бородинской улице,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от д.199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Мало - Калинкина моста,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ниже Старо - Калинкина моста,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Мойки ниже Матвеева моста,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Этап международной серии регат «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Sailing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Champions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League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реки Невы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у Петропавловской крепости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водно-моторному спорту в классе «Формула будущего» «мотолодка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с надувными бортами – скоростное маневрирование (1-5 класс)», «мотолодка с надувными бортами слалом (1-5 класс)», Кубок «Белых ночей»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реки Малой Невки прилегающей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Лопухинскому саду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. Санкт-Петербург,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ул. Академика Павлова, д.11)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по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водно-моторному спорту в классе «Формула будущего» «мотолодка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надувными </w:t>
            </w:r>
            <w:proofErr w:type="spellStart"/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бортами-скоростное</w:t>
            </w:r>
            <w:proofErr w:type="spellEnd"/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маневрирование («Д», 1-5 класс», «мотолодка с надувными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бортами-слалом</w:t>
            </w:r>
            <w:proofErr w:type="spell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(«Д», 1-5 класс))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реки Невы, прилегающая к яхт-клубу «Восточный»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(Санкт-Петербург, Рыбацкий проспект, д.10)</w:t>
            </w:r>
          </w:p>
        </w:tc>
      </w:tr>
      <w:tr w:rsidR="00BA2846" w:rsidRPr="00050CC9" w:rsidTr="00CF6B9E">
        <w:trPr>
          <w:trHeight w:val="381"/>
        </w:trPr>
        <w:tc>
          <w:tcPr>
            <w:tcW w:w="10754" w:type="dxa"/>
            <w:gridSpan w:val="5"/>
            <w:shd w:val="clear" w:color="auto" w:fill="FFFFFF"/>
          </w:tcPr>
          <w:p w:rsidR="00BA2846" w:rsidRPr="00050CC9" w:rsidRDefault="00BA2846" w:rsidP="00BA2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CC9">
              <w:rPr>
                <w:rFonts w:ascii="Times New Roman" w:hAnsi="Times New Roman"/>
                <w:b/>
                <w:sz w:val="24"/>
                <w:szCs w:val="24"/>
              </w:rPr>
              <w:t>ИЮЛЬ (закрытие участка акватории для движения судов)</w:t>
            </w:r>
          </w:p>
        </w:tc>
      </w:tr>
      <w:tr w:rsidR="00BA2846" w:rsidRPr="00050CC9" w:rsidTr="00CF6B9E">
        <w:trPr>
          <w:trHeight w:val="710"/>
        </w:trPr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Окраска металлоконструкций пролетных строений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Екатерингофский мост</w:t>
            </w:r>
          </w:p>
        </w:tc>
      </w:tr>
      <w:tr w:rsidR="00BA2846" w:rsidRPr="00050CC9" w:rsidTr="00CF6B9E">
        <w:trPr>
          <w:trHeight w:val="728"/>
        </w:trPr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 балок пролетного строения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Мост Шаумяна</w:t>
            </w:r>
          </w:p>
        </w:tc>
      </w:tr>
      <w:tr w:rsidR="00BA2846" w:rsidRPr="00050CC9" w:rsidTr="00CF6B9E">
        <w:trPr>
          <w:trHeight w:val="657"/>
        </w:trPr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Зеленый мост через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Мойку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2020г.)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Ремонт балок пролетного строения, окраска промежуточных опор 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Поселковый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Камышинский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Мост по Б.Горской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ул. В Горской через Горский ручей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Мост по Волхонскому шоссе </w:t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у ж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.д. переезда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в пос. Александровская через ручей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Доковый мост 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01-31 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р. Смоленка – устьевой участок (ковш) и участок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от истока (р. Малая Нева) протяженностью 1,55 км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р. Глухарка участок от Лахтинского разлива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протяженностью 1,01 км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канал Юнтоловской дачи,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на 100 метров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юго-западнее ЗСД протяженностью 1,02 км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Муринский ручей,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участок от пр. Руставели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гражданского пр.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Кронверкский канал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. Кронштадт - участок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от Цитадельского шоссе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д.12 Кронштадтской ул.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Главный военно-морской парад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16-29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КВЗПБ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р. Фонтанка,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Зимняя канавка</w:t>
            </w:r>
          </w:p>
        </w:tc>
      </w:tr>
      <w:tr w:rsidR="00BA2846" w:rsidRPr="00050CC9" w:rsidTr="00CF6B9E">
        <w:tc>
          <w:tcPr>
            <w:tcW w:w="10754" w:type="dxa"/>
            <w:gridSpan w:val="5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/>
                <w:b/>
                <w:sz w:val="24"/>
                <w:szCs w:val="24"/>
              </w:rPr>
              <w:t xml:space="preserve">ИЮЛЬ </w:t>
            </w:r>
            <w:r w:rsidRPr="00050CC9">
              <w:rPr>
                <w:rFonts w:ascii="Times New Roman" w:hAnsi="Times New Roman" w:cs="Times New Roman"/>
                <w:b/>
                <w:sz w:val="24"/>
                <w:szCs w:val="24"/>
              </w:rPr>
              <w:t>(ограничение с возможностью движения судов)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proofErr w:type="spell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грунтонепроницаемости</w:t>
            </w:r>
            <w:proofErr w:type="spell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стенки набережной, очистка гранита, расшивка швов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Смольная набережная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канала Грибоедова, напротив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д.152 левый берег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1-й Инженерный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1-й Елагин мост через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Ср. Невку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Перекладка гранитных элементов карнизного камня, тротуаров, стенки, окраска перильных ограждений, очистка, расшивка швов.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реки Фонтанки,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от Ломоносова моста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Лештукова моста (правый берег)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Окраска перил, очистка облицовки, расшивка швов.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канала Грибоедова,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от Казанского моста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до Кокушкина моста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(оба берега)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Ремонт, очистка, окраска металлоконструкций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Пеньковый мост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. Кронштадт) через Обводный канал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 металлоконструкций пролетных строений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Семеновский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 гранитных элементов карниза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Смоленский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Установка гранитных плит тротуаров, очистка и расшивка швов гранитных элементов стенки, устройство водоотвода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реки Смоленки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от моста Кораблестроителей до Наличного моста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канала Грибоедова,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от д.131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до Могилевского моста,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12*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Сенной мост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7 рабочих дней) (?)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13*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Банковский мост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3-х рабочих дней)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Мост по Заповедной ул. через реку Каменку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Стенки набережной реки Ждановки у дома 7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Мойки выше Б.Конюшенного моста,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напротив д.31-35,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в створе Бородинской улице,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от д.199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Мало - Калинкина моста,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ниже Старо - Калинкина моста,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Мойки ниже Матвеева моста,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Этап международной серии регат «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Sailing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Champions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League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Акватория реки Невы у Петропавловской крепости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Соревнования, посвященные Дню военно-морского флота, по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водно-моторному спорту в классе «Формула будущего», «мотолодка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с надувными бортами - скоростное маневрирование (1-5 класс)», мотолодка с надувными бортами – слалом (1-5 класс)»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реки Малой Невки, прилегающая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Лопухинскому саду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. Санкт-Петербург,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ул. Академика Павлова д.11)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«Балтийская яхтенная неделя»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/>
              </w:rPr>
              <w:t>КРТ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дата и место уточняется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«Санкт-Петербургский речной карнавал»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/>
              </w:rPr>
              <w:t>КРТ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место уточняется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Фонтанка, Крюков канал, канал Грибоедова р. Мойка </w:t>
            </w:r>
          </w:p>
        </w:tc>
      </w:tr>
      <w:tr w:rsidR="00BA2846" w:rsidRPr="00050CC9" w:rsidTr="00CF6B9E">
        <w:trPr>
          <w:trHeight w:val="393"/>
        </w:trPr>
        <w:tc>
          <w:tcPr>
            <w:tcW w:w="10754" w:type="dxa"/>
            <w:gridSpan w:val="5"/>
            <w:shd w:val="clear" w:color="auto" w:fill="FFFFFF"/>
          </w:tcPr>
          <w:p w:rsidR="00BA2846" w:rsidRPr="00050CC9" w:rsidRDefault="00BA2846" w:rsidP="00BA2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CC9">
              <w:rPr>
                <w:rFonts w:ascii="Times New Roman" w:hAnsi="Times New Roman"/>
                <w:b/>
                <w:sz w:val="24"/>
                <w:szCs w:val="24"/>
              </w:rPr>
              <w:t>АВГУСТ (закрытие участка акватории для движения судов)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Окраска металлоконструкций пролетных строений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Екатерингофский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 балок пролетного строения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Мост Шаумяна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Зеленый мост через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Мойку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2020г.)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 балок пролетного строения, окраска промежуточных опор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Поселковый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Камышинский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Мост по Б.Горской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ул. В Горской через Горский ручей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Мост по Волхонскому шоссе </w:t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у ж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.д. переезда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в пос. Александровская через ручей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Доковый мост 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01-31 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р. Смоленка – устьевой участок (ковш) и участок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от истока (р. Малая Нева) протяженностью 1,55 км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р. Глухарка участок от Лахтинского разлива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протяженностью 1,01 км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канал Юнтоловской дачи,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на 100 метров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юго-западнее ЗСД протяженностью 1,02 км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Муринский ручей,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от пр. Руставели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гражданского пр.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Кронверкский канал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. Кронштадт - участок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от Цитадельского шоссе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д.12 Кронштадтской ул.</w:t>
            </w:r>
          </w:p>
        </w:tc>
      </w:tr>
      <w:tr w:rsidR="00BA2846" w:rsidRPr="00050CC9" w:rsidTr="00CF6B9E">
        <w:tc>
          <w:tcPr>
            <w:tcW w:w="10754" w:type="dxa"/>
            <w:gridSpan w:val="5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/>
                <w:b/>
                <w:sz w:val="24"/>
                <w:szCs w:val="24"/>
              </w:rPr>
              <w:t xml:space="preserve">АВГУСТ </w:t>
            </w:r>
            <w:r w:rsidRPr="00050CC9">
              <w:rPr>
                <w:rFonts w:ascii="Times New Roman" w:hAnsi="Times New Roman" w:cs="Times New Roman"/>
                <w:b/>
                <w:sz w:val="24"/>
                <w:szCs w:val="24"/>
              </w:rPr>
              <w:t>(ограничение с возможностью движения судов)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Восстановление грунтонепроницаемости стенки набережной, очистка гранита, расшивка швов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Смольная набережная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канала Грибоедова, напротив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д.152 левый берег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1-й Инженерный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1-й Елагин мост через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Ср. Невку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Перекладка гранитных элементов карнизного камня, тротуаров, стенки, окраска перильных ограждений, очистка, расшивка швов.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реки Фонтанки,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от Ломоносова моста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Лештукова моста (правый берег)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Окраска перил, очистка облицовки, расшивка швов.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канала Грибоедова,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от Казанского моста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до Кокушкина моста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(оба берега)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Ремонт, очистка, окраска металлоконструкций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Пеньковый мост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(г. Кронштадт) через Обводный канал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 металлоконструкций пролетных строений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Семеновский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 гранитных элементов карниза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Смоленский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Установка гранитных плит тротуаров, очистка и расшивка швов гранитных элементов стенки, устройство водоотвода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реки Смоленки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от моста Кораблестроителей до Наличного моста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канала Грибоедова,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от д.131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до Могилевского моста,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12*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Сенной мост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7 рабочих дней) (?)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13*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Банковский мост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3-х рабочих дней)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Мост по Заповедной ул. через реку Каменку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Стенки набережной реки Ждановки у дома 7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Мойки выше Б.Конюшенного моста,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напротив д.31-35,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в створе Бородинской улице,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от д.199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Мало - Калинкина моста,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ниже Старо - Калинкина моста,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Мойки ниже Матвеева моста,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мира и Европы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водно-моторному спорту в классе «Формула будущего», «мотолодка с надувными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бортами - скоростное маневрирование («Д», 1-5 класс», «мотолодка с надувными бортами – салом («Д», 1-5 класс))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Акватория реки Невы, прилегающая к яхт-клубу «Восточный»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(Санкт-Петербург, Рыбацкий проспект д.10)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маршрутная гонка «Санкт-Петербург – Орешек»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marathon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в классах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Акватория р. Невы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Этап международной серии регат «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Extreme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Sailing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Series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Акватория реки Невы у Петропавловской крепости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25?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мира по парусному спорту в олимпийском классе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26?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Матчевая встреча по гребному спорту Санкт-Петербург-Москва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03-04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р. Малая Невка</w:t>
            </w:r>
          </w:p>
        </w:tc>
      </w:tr>
      <w:tr w:rsidR="00BA2846" w:rsidRPr="00050CC9" w:rsidTr="00CF6B9E">
        <w:tc>
          <w:tcPr>
            <w:tcW w:w="10754" w:type="dxa"/>
            <w:gridSpan w:val="5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(закрытие участка акватории для движения судов)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Окраска металлоконструкций пролетных строений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Екатерингофский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 балок пролетного строения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Мост Шаумяна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Зеленый мост через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Мойку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2020г.)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 балок пролетного строения, окраска промежуточных опор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Поселковый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Камышинский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Мост по Б.Горской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ул. В Горской через Горский ручей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Мост по Волхонскому шоссе </w:t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у ж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.д. переезда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в пос. Александровская через ручей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Доковый мост 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01-30 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р. Смоленка – устьевой участок (ковш) и участок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от истока (р. Малая Нева) протяженностью 1,55 км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01-30 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р. Глухарка участок от Лахтинского разлива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протяженностью 1,01 км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канал Юнтоловской дачи,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на 100 метров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юго-западнее ЗСД протяженностью 1,02 км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Муринский ручей,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участок от пр. Руставели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гражданского пр.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Кронверкский канал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. Кронштадт - участок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от Цитадельского шоссе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д.12 Кронштадтской ул</w:t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Этап Кубка студенческой гребной лиги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Сестрорецкий разлив</w:t>
            </w:r>
          </w:p>
        </w:tc>
      </w:tr>
      <w:tr w:rsidR="00BA2846" w:rsidRPr="00050CC9" w:rsidTr="00CF6B9E">
        <w:tc>
          <w:tcPr>
            <w:tcW w:w="10754" w:type="dxa"/>
            <w:gridSpan w:val="5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(ограничение с возможностью движения судов)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Восстановление грунтонепроницаемости стенки набережной, очистка гранита, расшивка швов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Смольная набережная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канала Грибоедова, напротив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д.152 левый берег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01-30 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1-й Инженерный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1-й Елагин мост через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Ср. Невку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Перекладка гранитных элементов карнизного камня, тротуаров, стенки, окраска перильных ограждений, очистка, расшивка швов.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реки Фонтанки,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от Ломоносова моста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Лештукова моста (правый берег)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Окраска перил, очистка облицовки, расшивка швов.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канала Грибоедова,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от Казанского моста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до Кокушкина моста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(оба берега)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Ремонт, очистка, окраска металлоконструкций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Пеньковый мост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(г. Кронштадт) через Обводный канал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 металлоконструкций пролетных строений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Семеновский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Ремонт гранитных элементов карниза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Смоленский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Установка гранитных плит тротуаров, очистка и расшивка швов гранитных элементов стенки, устройство водоотвода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реки Смоленки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от моста Кораблестроителей до Наличного моста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канала Грибоедова,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от д.131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до Могилевского моста,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*12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Сенной мост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7 рабочих дней) (?)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*13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Банковский мост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3-х рабочих дней)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Мост по Заповедной ул. через реку Каменку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Стенки набережной реки Ждановки у дома 7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Мойки выше Б.Конюшенного моста,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напротив д.31-35,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в створе Бородинской улице,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от д.199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Мало - Калинкина моста,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ниже Старо - Калинкина моста,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Мойки ниже Матвеева моста,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Этап международной серии регат «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Extreme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Sailing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Series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Акватория реки Невы у Петропавловской крепости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водно-моторному спорту в классе «мотолодка с надувными бортами - скоростное маневрирование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(1-5 класс)», мотолодка с надувными бортами – слалом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(1-5класс)»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реки Малой Невки, прилегающая к Лопухинскому саду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. Санкт-Петербург, ул. Академика Павлова, д.11)</w:t>
            </w:r>
          </w:p>
        </w:tc>
      </w:tr>
      <w:tr w:rsidR="00BA2846" w:rsidRPr="00050CC9" w:rsidTr="00CF6B9E">
        <w:tc>
          <w:tcPr>
            <w:tcW w:w="10754" w:type="dxa"/>
            <w:gridSpan w:val="5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(закрытие участка акватории для движения судов)</w:t>
            </w:r>
          </w:p>
        </w:tc>
      </w:tr>
      <w:tr w:rsidR="00BA2846" w:rsidRPr="00050CC9" w:rsidTr="00AD288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мост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AD288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Зеленый мост через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Мойку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2020г.)</w:t>
            </w:r>
          </w:p>
        </w:tc>
      </w:tr>
      <w:tr w:rsidR="00BA2846" w:rsidRPr="00050CC9" w:rsidTr="00AD288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Камышинский мост</w:t>
            </w:r>
          </w:p>
        </w:tc>
      </w:tr>
      <w:tr w:rsidR="00BA2846" w:rsidRPr="00050CC9" w:rsidTr="00AD288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Мост по Б.Горской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ул. В Горской через Горский ручей</w:t>
            </w:r>
          </w:p>
        </w:tc>
      </w:tr>
      <w:tr w:rsidR="00BA2846" w:rsidRPr="00050CC9" w:rsidTr="00AD288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Мост по Волхонскому шоссе у ж.д. переезда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в пос. Александровская через ручей</w:t>
            </w:r>
          </w:p>
        </w:tc>
      </w:tr>
      <w:tr w:rsidR="00BA2846" w:rsidRPr="00050CC9" w:rsidTr="00AD288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01-31 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р. Смоленка – устьевой участок (ковш) и участок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от истока (р. Малая Нева) протяженностью 1,55 км</w:t>
            </w:r>
          </w:p>
        </w:tc>
      </w:tr>
      <w:tr w:rsidR="00BA2846" w:rsidRPr="00050CC9" w:rsidTr="00AD288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р. Глухарка участок от Лахтинского разлива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протяженностью 1,01 км</w:t>
            </w:r>
          </w:p>
        </w:tc>
      </w:tr>
      <w:tr w:rsidR="00BA2846" w:rsidRPr="00050CC9" w:rsidTr="00AD288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канал Юнтоловской дачи,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на 100 метров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юго-западнее ЗСД протяженностью 1,02 км</w:t>
            </w:r>
          </w:p>
        </w:tc>
      </w:tr>
      <w:tr w:rsidR="00BA2846" w:rsidRPr="00050CC9" w:rsidTr="00AD288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Муринский ручей,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участок от пр. Руставели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гражданского пр.</w:t>
            </w:r>
          </w:p>
        </w:tc>
      </w:tr>
      <w:tr w:rsidR="00BA2846" w:rsidRPr="00050CC9" w:rsidTr="00AD288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Кронверкский канал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. Кронштадт - участок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от Цитадельского шоссе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д.12 Кронштадтской ул.</w:t>
            </w:r>
          </w:p>
        </w:tc>
      </w:tr>
      <w:tr w:rsidR="00BA2846" w:rsidRPr="00050CC9" w:rsidTr="00AD288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осенний гребной марафон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Каменный остров,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Крестовка, р. Б. Невка,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р. М. Невка</w:t>
            </w:r>
          </w:p>
        </w:tc>
      </w:tr>
      <w:tr w:rsidR="00BA2846" w:rsidRPr="00050CC9" w:rsidTr="00AD288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Соревнования погребному спорту «Кубок восьмерок»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Каменный остров,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р. Крестовка, р.Б. Невка, р.М. Невка</w:t>
            </w:r>
          </w:p>
        </w:tc>
      </w:tr>
      <w:tr w:rsidR="00BA2846" w:rsidRPr="00050CC9" w:rsidTr="00AD288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гребного клуба «Знамя»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р. М. Невка</w:t>
            </w:r>
          </w:p>
        </w:tc>
      </w:tr>
      <w:tr w:rsidR="00BA2846" w:rsidRPr="00050CC9" w:rsidTr="00AD288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Соревнования по гребному спорту гандикап А.А. Злотникова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р. Малая Невка</w:t>
            </w:r>
          </w:p>
        </w:tc>
      </w:tr>
      <w:tr w:rsidR="00BA2846" w:rsidRPr="00050CC9" w:rsidTr="00CF6B9E">
        <w:tc>
          <w:tcPr>
            <w:tcW w:w="10754" w:type="dxa"/>
            <w:gridSpan w:val="5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(ограничение с возможностью движения судов)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канала Грибоедова, напротив д.152 левый берег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1-й Инженерный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1-й Елагин мост через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Ср. Невку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канала Грибоедова,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от д.131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до Могилевского моста,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Банковский мост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3-х рабочих дней)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Мост по Заповедной ул. через реку Каменку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Мойки выше Б.Конюшенного моста,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напротив д.31-35,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в створе Бородинской улице,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от д.199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Мало - Калинкина моста,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ниже Старо - Калинкина моста,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Мойки ниже Матвеева моста,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10754" w:type="dxa"/>
            <w:gridSpan w:val="5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НОЯБРЬ </w:t>
            </w:r>
            <w:r w:rsidRPr="00050CC9">
              <w:rPr>
                <w:rFonts w:ascii="Times New Roman" w:hAnsi="Times New Roman" w:cs="Times New Roman"/>
                <w:b/>
                <w:sz w:val="24"/>
                <w:szCs w:val="24"/>
              </w:rPr>
              <w:t>(закрытие участка акватории для движения судов)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мост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Зеленый мост через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Мойку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2020г.)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Камышинский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Мост по Б.Горской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ул. В Горской через Горский ручей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Мост по Волхонскому шоссе у ж.д. переезда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в пос. Александровская через ручей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01-30 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р. Смоленка – устьевой участок (ковш) и участок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от истока (р. Малая Нева) протяженностью 1,55 км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01-30 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р. Глухарка участок от Лахтинского разлива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протяженностью 1,01 км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канал Юнтоловской дачи,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на 100 метров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юго-западнее ЗСД протяженностью 1,02 км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Муринский ручей,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от пр. Руставели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гражданского пр.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Дноочистительные работы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КПООС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Кронверкский канал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. Кронштадт - участок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от Цитадельского шоссе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д.12 Кронштадтской ул.</w:t>
            </w:r>
          </w:p>
        </w:tc>
      </w:tr>
      <w:tr w:rsidR="00BA2846" w:rsidRPr="00050CC9" w:rsidTr="00CF6B9E">
        <w:tc>
          <w:tcPr>
            <w:tcW w:w="10754" w:type="dxa"/>
            <w:gridSpan w:val="5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НОЯБРЬ </w:t>
            </w:r>
            <w:r w:rsidRPr="00050CC9">
              <w:rPr>
                <w:rFonts w:ascii="Times New Roman" w:hAnsi="Times New Roman" w:cs="Times New Roman"/>
                <w:b/>
                <w:sz w:val="24"/>
                <w:szCs w:val="24"/>
              </w:rPr>
              <w:t>(ограничение с возможностью движения судов)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канала Грибоедова, напротив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д.152 левый берег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01-30 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1-й Инженерный мост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1-й Елагин мост через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Ср. Невку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«Мостотрест»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Набережная канала Грибоедова,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от д.131 </w:t>
            </w:r>
          </w:p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до Могилевского моста, правый берег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Банковский мост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3-х рабочих дней)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Мост по Заповедной ул. через реку Каменку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Мойки выше Б.Конюшенного моста,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напротив д.31-35,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в створе Бородинской улице,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от д.199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Мало - Калинкина моста,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Фонтанки ниже Старо - Калинкина моста, правый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набережной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СПб ГБУ «Мостотрест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Мойки ниже Матвеева моста, левый берег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(до 4 квартала 2020 года)</w:t>
            </w:r>
          </w:p>
        </w:tc>
      </w:tr>
      <w:tr w:rsidR="00BA2846" w:rsidRPr="00050CC9" w:rsidTr="00CF6B9E">
        <w:tc>
          <w:tcPr>
            <w:tcW w:w="0" w:type="auto"/>
            <w:shd w:val="clear" w:color="auto" w:fill="FFFFFF"/>
          </w:tcPr>
          <w:p w:rsidR="00BA2846" w:rsidRPr="00A148A1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8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маршрутная гонка «Ледяная гонка» 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Санкт-Петербург–</w:t>
            </w:r>
            <w:proofErr w:type="spellStart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- Ижора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marathon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 в классах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05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</w:p>
        </w:tc>
        <w:tc>
          <w:tcPr>
            <w:tcW w:w="93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4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</w:p>
        </w:tc>
        <w:tc>
          <w:tcPr>
            <w:tcW w:w="3063" w:type="dxa"/>
            <w:shd w:val="clear" w:color="auto" w:fill="FFFFFF"/>
          </w:tcPr>
          <w:p w:rsidR="00BA2846" w:rsidRPr="00050CC9" w:rsidRDefault="00BA2846" w:rsidP="00BA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9">
              <w:rPr>
                <w:rFonts w:ascii="Times New Roman" w:hAnsi="Times New Roman" w:cs="Times New Roman"/>
                <w:sz w:val="24"/>
                <w:szCs w:val="24"/>
              </w:rPr>
              <w:t>Акватория р. Невы</w:t>
            </w:r>
          </w:p>
        </w:tc>
      </w:tr>
    </w:tbl>
    <w:p w:rsidR="00CF6B9E" w:rsidRPr="00050CC9" w:rsidRDefault="00CF6B9E" w:rsidP="00CF6B9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50CC9">
        <w:rPr>
          <w:rFonts w:ascii="Times New Roman" w:hAnsi="Times New Roman"/>
          <w:sz w:val="24"/>
          <w:szCs w:val="24"/>
        </w:rPr>
        <w:t>* - при необходимости возможно временное закрытие участка акватории в период наименьшей интенсивности судоходства.</w:t>
      </w:r>
    </w:p>
    <w:p w:rsidR="00CF6B9E" w:rsidRDefault="00CF6B9E" w:rsidP="00CF6B9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50CC9">
        <w:rPr>
          <w:rFonts w:ascii="Times New Roman" w:hAnsi="Times New Roman"/>
          <w:sz w:val="24"/>
          <w:szCs w:val="24"/>
        </w:rPr>
        <w:t>** - возможно сокращение периода производства работ.</w:t>
      </w:r>
    </w:p>
    <w:p w:rsidR="00CF6B9E" w:rsidRDefault="00CF6B9E" w:rsidP="00CF6B9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F6B9E" w:rsidRDefault="00CF6B9E" w:rsidP="00CF6B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B9E" w:rsidRDefault="00CF6B9E" w:rsidP="00CF6B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B9E" w:rsidRDefault="00CF6B9E" w:rsidP="00CF6B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B9E" w:rsidRDefault="00CF6B9E" w:rsidP="00CF6B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B9E" w:rsidRDefault="00CF6B9E" w:rsidP="00CF6B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B9E" w:rsidRDefault="00CF6B9E" w:rsidP="00CF6B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B9E" w:rsidRDefault="00CF6B9E" w:rsidP="00CF6B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B9E" w:rsidRDefault="00CF6B9E" w:rsidP="00CF6B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B9E" w:rsidRDefault="00CF6B9E" w:rsidP="00CF6B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B9E" w:rsidRDefault="00CF6B9E" w:rsidP="00CF6B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B9E" w:rsidRDefault="00CF6B9E" w:rsidP="00CF6B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B9E" w:rsidRDefault="00CF6B9E" w:rsidP="00CF6B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B9E" w:rsidRDefault="00CF6B9E" w:rsidP="00CF6B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B9E" w:rsidRPr="001077BC" w:rsidRDefault="00CF6B9E" w:rsidP="00CF6B9E"/>
    <w:p w:rsidR="00CF6B9E" w:rsidRDefault="00CF6B9E"/>
    <w:sectPr w:rsidR="00CF6B9E" w:rsidSect="00981626">
      <w:pgSz w:w="11906" w:h="16838"/>
      <w:pgMar w:top="567" w:right="56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CF6B9E"/>
    <w:rsid w:val="00017E6F"/>
    <w:rsid w:val="00037CE6"/>
    <w:rsid w:val="0004745E"/>
    <w:rsid w:val="00050CC9"/>
    <w:rsid w:val="00081E59"/>
    <w:rsid w:val="000953E8"/>
    <w:rsid w:val="000B3AB1"/>
    <w:rsid w:val="000B5842"/>
    <w:rsid w:val="000E3650"/>
    <w:rsid w:val="000F6A07"/>
    <w:rsid w:val="00103463"/>
    <w:rsid w:val="00155A61"/>
    <w:rsid w:val="00170395"/>
    <w:rsid w:val="00180125"/>
    <w:rsid w:val="00197D11"/>
    <w:rsid w:val="001A07FA"/>
    <w:rsid w:val="001B2014"/>
    <w:rsid w:val="001B7910"/>
    <w:rsid w:val="001E321B"/>
    <w:rsid w:val="00201C41"/>
    <w:rsid w:val="00212B7D"/>
    <w:rsid w:val="00220727"/>
    <w:rsid w:val="0023360A"/>
    <w:rsid w:val="00241502"/>
    <w:rsid w:val="002C1EAB"/>
    <w:rsid w:val="002E06C8"/>
    <w:rsid w:val="00325E34"/>
    <w:rsid w:val="00351896"/>
    <w:rsid w:val="00373C51"/>
    <w:rsid w:val="00375307"/>
    <w:rsid w:val="00391969"/>
    <w:rsid w:val="003C3035"/>
    <w:rsid w:val="003E2F8B"/>
    <w:rsid w:val="004045E2"/>
    <w:rsid w:val="00404FB7"/>
    <w:rsid w:val="00445207"/>
    <w:rsid w:val="004B5CF4"/>
    <w:rsid w:val="00550A1E"/>
    <w:rsid w:val="00560CDF"/>
    <w:rsid w:val="005A77B9"/>
    <w:rsid w:val="005C6DD3"/>
    <w:rsid w:val="005D3096"/>
    <w:rsid w:val="005E4FBD"/>
    <w:rsid w:val="005E5B6A"/>
    <w:rsid w:val="00603960"/>
    <w:rsid w:val="00627978"/>
    <w:rsid w:val="00640851"/>
    <w:rsid w:val="006935F9"/>
    <w:rsid w:val="006A3BC9"/>
    <w:rsid w:val="006B48FD"/>
    <w:rsid w:val="006C78BD"/>
    <w:rsid w:val="00784FA8"/>
    <w:rsid w:val="00795029"/>
    <w:rsid w:val="007A5AA2"/>
    <w:rsid w:val="007D0507"/>
    <w:rsid w:val="007F4B5B"/>
    <w:rsid w:val="00814EAB"/>
    <w:rsid w:val="008745CE"/>
    <w:rsid w:val="00886ACB"/>
    <w:rsid w:val="00896A82"/>
    <w:rsid w:val="008B5107"/>
    <w:rsid w:val="008C331B"/>
    <w:rsid w:val="008C7F4A"/>
    <w:rsid w:val="008E1860"/>
    <w:rsid w:val="008E3C97"/>
    <w:rsid w:val="008E424D"/>
    <w:rsid w:val="00931722"/>
    <w:rsid w:val="00951716"/>
    <w:rsid w:val="00963247"/>
    <w:rsid w:val="00967174"/>
    <w:rsid w:val="00974757"/>
    <w:rsid w:val="00981626"/>
    <w:rsid w:val="009978B9"/>
    <w:rsid w:val="009B1CF0"/>
    <w:rsid w:val="009D066D"/>
    <w:rsid w:val="00A148A1"/>
    <w:rsid w:val="00A148B1"/>
    <w:rsid w:val="00A31888"/>
    <w:rsid w:val="00A70FF3"/>
    <w:rsid w:val="00A73AAF"/>
    <w:rsid w:val="00A802AD"/>
    <w:rsid w:val="00A902B3"/>
    <w:rsid w:val="00A95225"/>
    <w:rsid w:val="00AC2C6A"/>
    <w:rsid w:val="00AD288E"/>
    <w:rsid w:val="00AD6D80"/>
    <w:rsid w:val="00AE3C49"/>
    <w:rsid w:val="00AE66FB"/>
    <w:rsid w:val="00B10F3F"/>
    <w:rsid w:val="00B86CE3"/>
    <w:rsid w:val="00B950BA"/>
    <w:rsid w:val="00BA2846"/>
    <w:rsid w:val="00C236D3"/>
    <w:rsid w:val="00C24D40"/>
    <w:rsid w:val="00C42FF1"/>
    <w:rsid w:val="00C76CEB"/>
    <w:rsid w:val="00C82602"/>
    <w:rsid w:val="00CA3365"/>
    <w:rsid w:val="00CC23B1"/>
    <w:rsid w:val="00CF6B9E"/>
    <w:rsid w:val="00D103A6"/>
    <w:rsid w:val="00D304B4"/>
    <w:rsid w:val="00D460C5"/>
    <w:rsid w:val="00D646BA"/>
    <w:rsid w:val="00DA62C1"/>
    <w:rsid w:val="00DC495C"/>
    <w:rsid w:val="00E04E78"/>
    <w:rsid w:val="00E35133"/>
    <w:rsid w:val="00E47AA0"/>
    <w:rsid w:val="00E53769"/>
    <w:rsid w:val="00E54BAD"/>
    <w:rsid w:val="00E72AA2"/>
    <w:rsid w:val="00E876DB"/>
    <w:rsid w:val="00EA3302"/>
    <w:rsid w:val="00EA4689"/>
    <w:rsid w:val="00ED33A1"/>
    <w:rsid w:val="00F00BD5"/>
    <w:rsid w:val="00F0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6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CF6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120D-3331-4B62-BA73-5C09BB6C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5412</Words>
  <Characters>30850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</dc:creator>
  <cp:lastModifiedBy>RybakVV</cp:lastModifiedBy>
  <cp:revision>2</cp:revision>
  <dcterms:created xsi:type="dcterms:W3CDTF">2019-04-09T14:11:00Z</dcterms:created>
  <dcterms:modified xsi:type="dcterms:W3CDTF">2019-04-09T14:11:00Z</dcterms:modified>
</cp:coreProperties>
</file>